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FDDFB" w14:textId="35C70C01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  <w:r w:rsidRPr="00EF6623">
        <w:rPr>
          <w:rStyle w:val="a4"/>
          <w:color w:val="111111"/>
        </w:rPr>
        <w:t>Тест по выявлению способности к общению</w:t>
      </w:r>
    </w:p>
    <w:p w14:paraId="28B3C365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rStyle w:val="a4"/>
          <w:color w:val="111111"/>
        </w:rPr>
        <w:t>Инструкция:</w:t>
      </w:r>
      <w:r w:rsidRPr="00EF6623">
        <w:rPr>
          <w:color w:val="111111"/>
        </w:rPr>
        <w:br/>
        <w:t>С помощью приведенной ниже анкеты определите свою способность к общению (коммуникативные способности).</w:t>
      </w:r>
      <w:r w:rsidRPr="00EF6623">
        <w:rPr>
          <w:color w:val="111111"/>
        </w:rPr>
        <w:br/>
        <w:t>Для этого быстро и точно ответьте на все вопросы. Ответы могут быть только утвердительными (да) или отрицательными (нет).</w:t>
      </w:r>
    </w:p>
    <w:p w14:paraId="135BD209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1. Много ли у вас друзей?</w:t>
      </w:r>
    </w:p>
    <w:p w14:paraId="44955CAA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2. Долго ли вас беспокоит чувство обиды, причиненной вам кем-то из ваших товарищей?</w:t>
      </w:r>
    </w:p>
    <w:p w14:paraId="3110C4D8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3. Есть ли у вас стремление к установлению новых знакомств с различными людьми?</w:t>
      </w:r>
    </w:p>
    <w:p w14:paraId="6B5C5933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4. Верно ли, что вам приятнее и проще проводить время за чтением книг или за каким-либо другим занятием, чем общаясь с людьми?</w:t>
      </w:r>
    </w:p>
    <w:p w14:paraId="50D6E559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5. Легко ли вы устанавливаете контакты с людьми, которые значительно старше вас по возрасту?</w:t>
      </w:r>
    </w:p>
    <w:p w14:paraId="5F296FDB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6. Трудно ли вам включаться в новые компании?</w:t>
      </w:r>
    </w:p>
    <w:p w14:paraId="53B50D4F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7. Легко ли вам удается устанавливать контакты с незнакомыми людьми?</w:t>
      </w:r>
    </w:p>
    <w:p w14:paraId="63CC66FD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8. Легко ли вы осваиваетесь в новом коллективе?</w:t>
      </w:r>
    </w:p>
    <w:p w14:paraId="3397E934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9. Стремитесь ли вы при удобном случае познакомиться и побеседовать с новым человеком?</w:t>
      </w:r>
    </w:p>
    <w:p w14:paraId="65DA3BF1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10. Раздражают ли вас окружающие люди и хочется ли вам побыть одному?</w:t>
      </w:r>
    </w:p>
    <w:p w14:paraId="003A7468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11. Нравится ли вам постоянно находиться среди людей?</w:t>
      </w:r>
    </w:p>
    <w:p w14:paraId="5D9063D1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12. Испытываете ли вы чувство затруднения, неудобства или стеснения, если приходится проявлять инициативу, чтобы познакомиться с новым человеком?</w:t>
      </w:r>
    </w:p>
    <w:p w14:paraId="07521EF3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13. Любите ли вы участвовать в коллективных играх?</w:t>
      </w:r>
    </w:p>
    <w:p w14:paraId="7479FFDB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14. Правда ли, что вы чувствуете себя неуверенно среди малознакомых вам людей?</w:t>
      </w:r>
    </w:p>
    <w:p w14:paraId="07595B84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15. Полагаете ли вы, что вам не представляет особого труда внести оживление в малознакомую для вас компанию?</w:t>
      </w:r>
    </w:p>
    <w:p w14:paraId="0A187A3F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16. Стремитесь ли вы ограничить круг своих знакомых небольшим количеством людей?</w:t>
      </w:r>
    </w:p>
    <w:p w14:paraId="68168B91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17. Чувствуете ли вы себя непринужденно, попав в незнакомую компанию?</w:t>
      </w:r>
    </w:p>
    <w:p w14:paraId="43F51ADC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18. Правда ли, что вы не чувствуете себя достаточно уверенным и спокойным, когда приходится говорить что-либо большой группе людей?</w:t>
      </w:r>
    </w:p>
    <w:p w14:paraId="2D1433F4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19. Верно ли, что у вас много друзей?</w:t>
      </w:r>
    </w:p>
    <w:p w14:paraId="7B19DCCC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20. Часто ли вы смущаетесь, чувствуете неловкость при общении с малознакомыми людьми?</w:t>
      </w:r>
    </w:p>
    <w:p w14:paraId="2A38710D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Каждый утвердительный ответ на нечетные вопросы и отрицательный на четные оценивается в</w:t>
      </w:r>
      <w:r w:rsidRPr="00EF6623">
        <w:rPr>
          <w:rStyle w:val="a4"/>
          <w:color w:val="111111"/>
        </w:rPr>
        <w:t> 1 балл.</w:t>
      </w:r>
      <w:r w:rsidRPr="00EF6623">
        <w:rPr>
          <w:color w:val="111111"/>
        </w:rPr>
        <w:t> Подсчитайте общий результат.</w:t>
      </w:r>
    </w:p>
    <w:p w14:paraId="5255CBC6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Если вы набрали</w:t>
      </w:r>
      <w:r w:rsidRPr="00EF6623">
        <w:rPr>
          <w:rStyle w:val="a4"/>
          <w:color w:val="111111"/>
        </w:rPr>
        <w:t> менее 10 баллов, уровень</w:t>
      </w:r>
      <w:r w:rsidRPr="00EF6623">
        <w:rPr>
          <w:color w:val="111111"/>
        </w:rPr>
        <w:t> развития у вас коммуникативных способностей </w:t>
      </w:r>
      <w:r w:rsidRPr="00EF6623">
        <w:rPr>
          <w:rStyle w:val="a4"/>
          <w:color w:val="111111"/>
        </w:rPr>
        <w:t>низкий, </w:t>
      </w:r>
      <w:r w:rsidRPr="00EF6623">
        <w:rPr>
          <w:color w:val="111111"/>
        </w:rPr>
        <w:t xml:space="preserve">вы скорее всего замкнутый, необщительный человек, с трудом </w:t>
      </w:r>
      <w:r w:rsidRPr="00EF6623">
        <w:rPr>
          <w:color w:val="111111"/>
        </w:rPr>
        <w:lastRenderedPageBreak/>
        <w:t>знакомитесь с людьми и не стремитесь к этому. </w:t>
      </w:r>
      <w:r w:rsidRPr="00EF6623">
        <w:rPr>
          <w:rStyle w:val="a4"/>
          <w:color w:val="111111"/>
        </w:rPr>
        <w:t>10-13 баллов - средний уровень; 14 баллов и более - высокий.</w:t>
      </w:r>
      <w:r w:rsidRPr="00EF6623">
        <w:rPr>
          <w:color w:val="111111"/>
        </w:rPr>
        <w:t> В таком случае для вас одна из радостей в жизни - общение, окружающие ценят в вас энергию, способность вести диалог и др.</w:t>
      </w:r>
    </w:p>
    <w:p w14:paraId="407752C8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 </w:t>
      </w:r>
    </w:p>
    <w:p w14:paraId="3CAF930E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•</w:t>
      </w:r>
      <w:r w:rsidRPr="00EF6623">
        <w:rPr>
          <w:rStyle w:val="a4"/>
          <w:color w:val="111111"/>
        </w:rPr>
        <w:t>Тест по выявлению коммуникативных качеств личности</w:t>
      </w:r>
    </w:p>
    <w:p w14:paraId="36A9561B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Подчеркните</w:t>
      </w:r>
      <w:r w:rsidRPr="00EF6623">
        <w:rPr>
          <w:rStyle w:val="a4"/>
          <w:color w:val="111111"/>
        </w:rPr>
        <w:t> “да”</w:t>
      </w:r>
      <w:r w:rsidRPr="00EF6623">
        <w:rPr>
          <w:color w:val="111111"/>
        </w:rPr>
        <w:t>, если вы согласны, или</w:t>
      </w:r>
      <w:r w:rsidRPr="00EF6623">
        <w:rPr>
          <w:rStyle w:val="a4"/>
          <w:color w:val="111111"/>
        </w:rPr>
        <w:t> “нет”</w:t>
      </w:r>
      <w:r w:rsidRPr="00EF6623">
        <w:rPr>
          <w:color w:val="111111"/>
        </w:rPr>
        <w:t>, если не согласны с утверждением:</w:t>
      </w:r>
    </w:p>
    <w:p w14:paraId="1959115E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1. Мне кажется трудным подражать другим людям. ДА, НЕТ.</w:t>
      </w:r>
    </w:p>
    <w:p w14:paraId="08FC0889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2. Я бы, пожалуй, мог при случае свалять дурака, чтобы привлечь внимание или позабавить окружающих. ДА, НЕТ.</w:t>
      </w:r>
    </w:p>
    <w:p w14:paraId="47E02AE3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3. Из меня мог бы выйти неплохой актер. ДА, НЕТ,</w:t>
      </w:r>
    </w:p>
    <w:p w14:paraId="7DDA2C5D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4. Другим людям иногда кажется, что я переживаю что-то более глубокое, чем это есть на самом деле. ДА, НЕТ.</w:t>
      </w:r>
    </w:p>
    <w:p w14:paraId="35E4ED30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5. В компании я редко оказываюсь в центре внимания. ДА, НЕТ.</w:t>
      </w:r>
    </w:p>
    <w:p w14:paraId="2A6C1897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6. В различных ситуациях и в общении с разными людьми я часто веду себя совершенно по-разному. ДА, НЕТ.</w:t>
      </w:r>
    </w:p>
    <w:p w14:paraId="0FF81DA5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7. Я могу отстаивать только то, в чем я искренне убежден. ДА, НЕТ.</w:t>
      </w:r>
    </w:p>
    <w:p w14:paraId="3C95ECAD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8. Чтобы преуспеть в делах и в отношениях с людьми, я стараюсь быть таким, каким меня ожидают увидеть. ДА, НЕТ.</w:t>
      </w:r>
    </w:p>
    <w:p w14:paraId="5EA5895B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9. Я могу быть дружелюбным с людьми, которых я не выношу. ДА, НЕТ.</w:t>
      </w:r>
    </w:p>
    <w:p w14:paraId="0F93401A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10. Я всегда такой, каким кажусь. ДА, НЕТ.</w:t>
      </w:r>
    </w:p>
    <w:p w14:paraId="1F0EE955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Начислите себе по одному баллу за ответ</w:t>
      </w:r>
      <w:r w:rsidRPr="00EF6623">
        <w:rPr>
          <w:rStyle w:val="a4"/>
          <w:color w:val="111111"/>
        </w:rPr>
        <w:t> “нет”</w:t>
      </w:r>
      <w:r w:rsidRPr="00EF6623">
        <w:rPr>
          <w:color w:val="111111"/>
        </w:rPr>
        <w:t> на вопросы 1, 5 и 7 и за ответ </w:t>
      </w:r>
      <w:r w:rsidRPr="00EF6623">
        <w:rPr>
          <w:rStyle w:val="a4"/>
          <w:color w:val="111111"/>
        </w:rPr>
        <w:t>“да”</w:t>
      </w:r>
      <w:r w:rsidRPr="00EF6623">
        <w:rPr>
          <w:color w:val="111111"/>
        </w:rPr>
        <w:t> на все остальные. Подсчитайте сумму баллов. Если вы отвечали искренне, то о вас, по-видимому, можно сказать следующее:</w:t>
      </w:r>
    </w:p>
    <w:p w14:paraId="1A1A2B16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rStyle w:val="a4"/>
          <w:color w:val="111111"/>
        </w:rPr>
        <w:t>0-3 балла - </w:t>
      </w:r>
      <w:r w:rsidRPr="00EF6623">
        <w:rPr>
          <w:color w:val="111111"/>
        </w:rPr>
        <w:t>у вас низкий коммуникативный контроль. Ваше поведение устойчиво, и вы не считаете нужным его изменять в зависимости от ситуации. Вы способны к искреннему самораскрытию в общении. Некоторые считают вас “неудобным” в общении по причине вашей прямолинейности.</w:t>
      </w:r>
    </w:p>
    <w:p w14:paraId="78F3B039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rStyle w:val="a4"/>
          <w:color w:val="111111"/>
        </w:rPr>
        <w:t>4-6 баллов - </w:t>
      </w:r>
      <w:r w:rsidRPr="00EF6623">
        <w:rPr>
          <w:color w:val="111111"/>
        </w:rPr>
        <w:t>у вас средний коммуникативный контроль. Вы искренни, но сдержанны в своих эмоциональных проявлениях. Вам следует больше считаться в своем поведении с окружающими людьми.</w:t>
      </w:r>
    </w:p>
    <w:p w14:paraId="37BC749E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rStyle w:val="a4"/>
          <w:color w:val="111111"/>
        </w:rPr>
        <w:t>7-10 баллов - </w:t>
      </w:r>
      <w:r w:rsidRPr="00EF6623">
        <w:rPr>
          <w:color w:val="111111"/>
        </w:rPr>
        <w:t>у вас высокий коммуникативный контроль. Вы легко входите в любую роль, гибко реагируете на изменения в ситуации и даже в состоянии предвидеть впечатление, которое вы производите на окружающих.</w:t>
      </w:r>
    </w:p>
    <w:p w14:paraId="53D29941" w14:textId="77777777" w:rsidR="00425B05" w:rsidRPr="00EF6623" w:rsidRDefault="00425B05" w:rsidP="00425B05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F6623">
        <w:rPr>
          <w:color w:val="111111"/>
        </w:rPr>
        <w:t> </w:t>
      </w:r>
    </w:p>
    <w:p w14:paraId="514E33DF" w14:textId="77777777" w:rsidR="00FE0B7D" w:rsidRPr="00EF6623" w:rsidRDefault="00FE0B7D">
      <w:pPr>
        <w:rPr>
          <w:rFonts w:ascii="Times New Roman" w:hAnsi="Times New Roman" w:cs="Times New Roman"/>
          <w:sz w:val="24"/>
          <w:szCs w:val="24"/>
        </w:rPr>
      </w:pPr>
    </w:p>
    <w:sectPr w:rsidR="00FE0B7D" w:rsidRPr="00EF6623" w:rsidSect="00FE0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B05"/>
    <w:rsid w:val="00425B05"/>
    <w:rsid w:val="00EF6623"/>
    <w:rsid w:val="00FE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E0B20"/>
  <w15:docId w15:val="{CC0EC34F-5BD8-4C80-AF20-FEF01437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5B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15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Инна Порфирьева</cp:lastModifiedBy>
  <cp:revision>3</cp:revision>
  <dcterms:created xsi:type="dcterms:W3CDTF">2019-04-26T02:55:00Z</dcterms:created>
  <dcterms:modified xsi:type="dcterms:W3CDTF">2020-10-27T05:47:00Z</dcterms:modified>
</cp:coreProperties>
</file>